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45" w:rsidRPr="00C56694" w:rsidRDefault="00C56694" w:rsidP="00C56694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C56694">
        <w:rPr>
          <w:rFonts w:ascii="Times New Roman" w:hAnsi="Times New Roman" w:cs="Times New Roman"/>
          <w:sz w:val="40"/>
        </w:rPr>
        <w:t>Worship Service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0B0660">
        <w:rPr>
          <w:rFonts w:ascii="Times New Roman" w:hAnsi="Times New Roman" w:cs="Times New Roman"/>
          <w:sz w:val="32"/>
        </w:rPr>
        <w:t>5/10</w:t>
      </w:r>
      <w:r w:rsidRPr="00C56694">
        <w:rPr>
          <w:rFonts w:ascii="Times New Roman" w:hAnsi="Times New Roman" w:cs="Times New Roman"/>
          <w:sz w:val="32"/>
        </w:rPr>
        <w:t>/2020</w:t>
      </w:r>
      <w:r>
        <w:rPr>
          <w:rFonts w:ascii="Times New Roman" w:hAnsi="Times New Roman" w:cs="Times New Roman"/>
          <w:sz w:val="32"/>
        </w:rPr>
        <w:t>)</w:t>
      </w:r>
    </w:p>
    <w:p w:rsidR="00C56694" w:rsidRDefault="00C56694" w:rsidP="00C56694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Prelude</w:t>
      </w:r>
      <w:r>
        <w:rPr>
          <w:rFonts w:ascii="Times New Roman" w:hAnsi="Times New Roman" w:cs="Times New Roman"/>
          <w:sz w:val="24"/>
        </w:rPr>
        <w:t xml:space="preserve"> (</w:t>
      </w:r>
      <w:r w:rsidR="000B0660">
        <w:rPr>
          <w:rFonts w:ascii="Times New Roman" w:hAnsi="Times New Roman" w:cs="Times New Roman"/>
          <w:i/>
          <w:sz w:val="24"/>
        </w:rPr>
        <w:t>Crown Him with Many Crowns</w:t>
      </w:r>
      <w:r>
        <w:rPr>
          <w:rFonts w:ascii="Times New Roman" w:hAnsi="Times New Roman" w:cs="Times New Roman"/>
          <w:sz w:val="24"/>
        </w:rPr>
        <w:t>)</w:t>
      </w:r>
    </w:p>
    <w:p w:rsidR="00C56694" w:rsidRDefault="00C56694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C56694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C56694">
      <w:pPr>
        <w:pStyle w:val="NoSpacing"/>
        <w:rPr>
          <w:rFonts w:ascii="Times New Roman" w:hAnsi="Times New Roman" w:cs="Times New Roman"/>
          <w:sz w:val="24"/>
        </w:rPr>
      </w:pPr>
    </w:p>
    <w:p w:rsidR="005710A6" w:rsidRDefault="000B0660" w:rsidP="00C5669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066F">
        <w:rPr>
          <w:rFonts w:ascii="Times New Roman" w:hAnsi="Times New Roman" w:cs="Times New Roman"/>
          <w:i/>
          <w:sz w:val="24"/>
          <w:szCs w:val="24"/>
        </w:rPr>
        <w:t>Crown Him with many crowns, the Lamb upon His throne.</w:t>
      </w:r>
      <w:r w:rsidRPr="0004066F">
        <w:rPr>
          <w:rFonts w:ascii="Times New Roman" w:hAnsi="Times New Roman" w:cs="Times New Roman"/>
          <w:i/>
          <w:sz w:val="24"/>
          <w:szCs w:val="24"/>
        </w:rPr>
        <w:br/>
        <w:t>Hark! How the heavenly anthem drowns all music but its own.</w:t>
      </w:r>
      <w:r w:rsidRPr="0004066F">
        <w:rPr>
          <w:rFonts w:ascii="Times New Roman" w:hAnsi="Times New Roman" w:cs="Times New Roman"/>
          <w:i/>
          <w:sz w:val="24"/>
          <w:szCs w:val="24"/>
        </w:rPr>
        <w:br/>
        <w:t>Awake, my soul, and sing of Him who died for thee</w:t>
      </w:r>
      <w:proofErr w:type="gramStart"/>
      <w:r w:rsidRPr="0004066F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04066F">
        <w:rPr>
          <w:rFonts w:ascii="Times New Roman" w:hAnsi="Times New Roman" w:cs="Times New Roman"/>
          <w:i/>
          <w:sz w:val="24"/>
          <w:szCs w:val="24"/>
        </w:rPr>
        <w:br/>
        <w:t>And hail Him as thy matchless King through all eternity.</w:t>
      </w:r>
    </w:p>
    <w:p w:rsidR="0004066F" w:rsidRPr="0004066F" w:rsidRDefault="0004066F" w:rsidP="00C5669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5710A6" w:rsidRPr="0004066F" w:rsidRDefault="0004066F" w:rsidP="00C56694">
      <w:pPr>
        <w:pStyle w:val="NoSpacing"/>
        <w:rPr>
          <w:rFonts w:ascii="Times New Roman" w:hAnsi="Times New Roman" w:cs="Times New Roman"/>
          <w:i/>
          <w:sz w:val="40"/>
          <w:szCs w:val="20"/>
        </w:rPr>
      </w:pPr>
      <w:r w:rsidRPr="0004066F">
        <w:rPr>
          <w:rFonts w:ascii="Times New Roman" w:hAnsi="Times New Roman" w:cs="Times New Roman"/>
          <w:i/>
          <w:sz w:val="24"/>
          <w:szCs w:val="20"/>
        </w:rPr>
        <w:t>Crown Him the Lord of love, behold His hands and side</w:t>
      </w:r>
      <w:proofErr w:type="gramStart"/>
      <w:r w:rsidRPr="0004066F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04066F">
        <w:rPr>
          <w:rFonts w:ascii="Times New Roman" w:hAnsi="Times New Roman" w:cs="Times New Roman"/>
          <w:i/>
          <w:sz w:val="24"/>
          <w:szCs w:val="20"/>
        </w:rPr>
        <w:br/>
        <w:t>Those wounds, yet visible above, in beauty glorified.</w:t>
      </w:r>
      <w:r w:rsidRPr="0004066F">
        <w:rPr>
          <w:rFonts w:ascii="Times New Roman" w:hAnsi="Times New Roman" w:cs="Times New Roman"/>
          <w:i/>
          <w:sz w:val="24"/>
          <w:szCs w:val="20"/>
        </w:rPr>
        <w:br/>
        <w:t>No angel in the sky can fully bear that sight</w:t>
      </w:r>
      <w:proofErr w:type="gramStart"/>
      <w:r w:rsidRPr="0004066F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04066F">
        <w:rPr>
          <w:rFonts w:ascii="Times New Roman" w:hAnsi="Times New Roman" w:cs="Times New Roman"/>
          <w:i/>
          <w:sz w:val="24"/>
          <w:szCs w:val="20"/>
        </w:rPr>
        <w:br/>
        <w:t>But downward bends his burning eye at mysteries so bright.</w:t>
      </w:r>
    </w:p>
    <w:p w:rsidR="0004066F" w:rsidRDefault="0004066F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DE7E2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DE7E20" w:rsidRPr="002C2FE0" w:rsidRDefault="00DE7E20" w:rsidP="00C56694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5710A6" w:rsidRPr="0004066F" w:rsidRDefault="0004066F" w:rsidP="006F1537">
      <w:pPr>
        <w:pStyle w:val="NoSpacing"/>
        <w:rPr>
          <w:rFonts w:ascii="Times New Roman" w:hAnsi="Times New Roman" w:cs="Times New Roman"/>
          <w:i/>
          <w:sz w:val="48"/>
        </w:rPr>
      </w:pPr>
      <w:r w:rsidRPr="0004066F">
        <w:rPr>
          <w:rFonts w:ascii="Times New Roman" w:hAnsi="Times New Roman" w:cs="Times New Roman"/>
          <w:i/>
          <w:sz w:val="24"/>
          <w:szCs w:val="20"/>
        </w:rPr>
        <w:t>Crown Him the Lord of peace, whose power a scepter sways</w:t>
      </w:r>
      <w:r w:rsidRPr="0004066F">
        <w:rPr>
          <w:rFonts w:ascii="Times New Roman" w:hAnsi="Times New Roman" w:cs="Times New Roman"/>
          <w:i/>
          <w:sz w:val="24"/>
          <w:szCs w:val="20"/>
        </w:rPr>
        <w:br/>
        <w:t xml:space="preserve">From pole to pole, </w:t>
      </w:r>
      <w:proofErr w:type="gramStart"/>
      <w:r w:rsidRPr="0004066F">
        <w:rPr>
          <w:rFonts w:ascii="Times New Roman" w:hAnsi="Times New Roman" w:cs="Times New Roman"/>
          <w:i/>
          <w:sz w:val="24"/>
          <w:szCs w:val="20"/>
        </w:rPr>
        <w:t>that wars</w:t>
      </w:r>
      <w:proofErr w:type="gramEnd"/>
      <w:r w:rsidRPr="0004066F">
        <w:rPr>
          <w:rFonts w:ascii="Times New Roman" w:hAnsi="Times New Roman" w:cs="Times New Roman"/>
          <w:i/>
          <w:sz w:val="24"/>
          <w:szCs w:val="20"/>
        </w:rPr>
        <w:t xml:space="preserve"> may cease, and all be prayer and praise.</w:t>
      </w:r>
      <w:r w:rsidRPr="0004066F">
        <w:rPr>
          <w:rFonts w:ascii="Times New Roman" w:hAnsi="Times New Roman" w:cs="Times New Roman"/>
          <w:i/>
          <w:sz w:val="24"/>
          <w:szCs w:val="20"/>
        </w:rPr>
        <w:br/>
        <w:t xml:space="preserve">His reign shall know no end, and round His </w:t>
      </w:r>
      <w:proofErr w:type="spellStart"/>
      <w:r w:rsidRPr="0004066F">
        <w:rPr>
          <w:rFonts w:ascii="Times New Roman" w:hAnsi="Times New Roman" w:cs="Times New Roman"/>
          <w:i/>
          <w:sz w:val="24"/>
          <w:szCs w:val="20"/>
        </w:rPr>
        <w:t>piercèd</w:t>
      </w:r>
      <w:proofErr w:type="spellEnd"/>
      <w:r w:rsidRPr="0004066F">
        <w:rPr>
          <w:rFonts w:ascii="Times New Roman" w:hAnsi="Times New Roman" w:cs="Times New Roman"/>
          <w:i/>
          <w:sz w:val="24"/>
          <w:szCs w:val="20"/>
        </w:rPr>
        <w:t xml:space="preserve"> feet</w:t>
      </w:r>
      <w:r w:rsidRPr="0004066F">
        <w:rPr>
          <w:rFonts w:ascii="Times New Roman" w:hAnsi="Times New Roman" w:cs="Times New Roman"/>
          <w:i/>
          <w:sz w:val="24"/>
          <w:szCs w:val="20"/>
        </w:rPr>
        <w:br/>
        <w:t>Fair flowers of paradise extend their fragrance ever sweet.</w:t>
      </w:r>
    </w:p>
    <w:p w:rsidR="0004066F" w:rsidRDefault="0004066F" w:rsidP="006F1537">
      <w:pPr>
        <w:pStyle w:val="NoSpacing"/>
        <w:rPr>
          <w:rFonts w:ascii="Times New Roman" w:hAnsi="Times New Roman" w:cs="Times New Roman"/>
          <w:i/>
          <w:sz w:val="24"/>
        </w:rPr>
      </w:pPr>
    </w:p>
    <w:p w:rsidR="00DE7E20" w:rsidRPr="00DE7E20" w:rsidRDefault="00DE7E20" w:rsidP="006F1537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4</w:t>
      </w:r>
    </w:p>
    <w:p w:rsidR="00DE7E20" w:rsidRPr="002C2FE0" w:rsidRDefault="00DE7E20" w:rsidP="006F1537">
      <w:pPr>
        <w:pStyle w:val="NoSpacing"/>
        <w:rPr>
          <w:rFonts w:ascii="Times New Roman" w:hAnsi="Times New Roman" w:cs="Times New Roman"/>
          <w:i/>
          <w:sz w:val="32"/>
        </w:rPr>
      </w:pPr>
    </w:p>
    <w:p w:rsidR="00C56694" w:rsidRPr="0004066F" w:rsidRDefault="0004066F" w:rsidP="005710A6">
      <w:pPr>
        <w:pStyle w:val="NoSpacing"/>
        <w:rPr>
          <w:rFonts w:ascii="Times New Roman" w:hAnsi="Times New Roman" w:cs="Times New Roman"/>
          <w:i/>
        </w:rPr>
      </w:pPr>
      <w:r w:rsidRPr="0004066F">
        <w:rPr>
          <w:rFonts w:ascii="Times New Roman" w:hAnsi="Times New Roman" w:cs="Times New Roman"/>
          <w:i/>
          <w:sz w:val="24"/>
          <w:szCs w:val="20"/>
        </w:rPr>
        <w:t>Crown Him the Lord of years, the Potentate of time</w:t>
      </w:r>
      <w:proofErr w:type="gramStart"/>
      <w:r w:rsidRPr="0004066F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04066F">
        <w:rPr>
          <w:rFonts w:ascii="Times New Roman" w:hAnsi="Times New Roman" w:cs="Times New Roman"/>
          <w:i/>
          <w:sz w:val="24"/>
          <w:szCs w:val="20"/>
        </w:rPr>
        <w:br/>
        <w:t>Creator of the rolling spheres, ineffably sublime.</w:t>
      </w:r>
      <w:r w:rsidRPr="0004066F">
        <w:rPr>
          <w:rFonts w:ascii="Times New Roman" w:hAnsi="Times New Roman" w:cs="Times New Roman"/>
          <w:i/>
          <w:sz w:val="24"/>
          <w:szCs w:val="20"/>
        </w:rPr>
        <w:br/>
        <w:t>All hail, Redeemer, hail! For Thou has died for me</w:t>
      </w:r>
      <w:proofErr w:type="gramStart"/>
      <w:r w:rsidRPr="0004066F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Pr="0004066F">
        <w:rPr>
          <w:rFonts w:ascii="Times New Roman" w:hAnsi="Times New Roman" w:cs="Times New Roman"/>
          <w:i/>
          <w:sz w:val="24"/>
          <w:szCs w:val="20"/>
        </w:rPr>
        <w:br/>
        <w:t>Thy praise and glory shall not fail throughout eternity.</w:t>
      </w:r>
      <w:r w:rsidR="006F1537" w:rsidRPr="0004066F">
        <w:rPr>
          <w:rFonts w:ascii="Times New Roman" w:hAnsi="Times New Roman" w:cs="Times New Roman"/>
          <w:i/>
        </w:rPr>
        <w:br/>
      </w: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 xml:space="preserve">Call to Worship 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Invocation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Welcome and announcements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AA1B66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Opening Prayer</w:t>
      </w:r>
    </w:p>
    <w:p w:rsidR="00AA1B66" w:rsidRDefault="00AA1B66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C56694" w:rsidRDefault="00C56694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Sin</w:t>
      </w:r>
      <w:r w:rsidR="006E4537">
        <w:rPr>
          <w:rFonts w:ascii="Times New Roman" w:hAnsi="Times New Roman" w:cs="Times New Roman"/>
          <w:b/>
          <w:sz w:val="24"/>
        </w:rPr>
        <w:t>s</w:t>
      </w: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</w:p>
    <w:p w:rsidR="002C2FE0" w:rsidRDefault="0004066F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merciful God, we confess that we are by nature sinful and unclean.  We have sinned aga</w:t>
      </w:r>
      <w:r w:rsidR="00513FE2">
        <w:rPr>
          <w:rFonts w:ascii="Times New Roman" w:hAnsi="Times New Roman" w:cs="Times New Roman"/>
          <w:sz w:val="24"/>
        </w:rPr>
        <w:t xml:space="preserve">inst </w:t>
      </w:r>
      <w:proofErr w:type="gramStart"/>
      <w:r w:rsidR="00513FE2">
        <w:rPr>
          <w:rFonts w:ascii="Times New Roman" w:hAnsi="Times New Roman" w:cs="Times New Roman"/>
          <w:sz w:val="24"/>
        </w:rPr>
        <w:t>You</w:t>
      </w:r>
      <w:proofErr w:type="gramEnd"/>
      <w:r w:rsidR="00513FE2">
        <w:rPr>
          <w:rFonts w:ascii="Times New Roman" w:hAnsi="Times New Roman" w:cs="Times New Roman"/>
          <w:sz w:val="24"/>
        </w:rPr>
        <w:t xml:space="preserve"> in thought, word, and </w:t>
      </w:r>
      <w:r>
        <w:rPr>
          <w:rFonts w:ascii="Times New Roman" w:hAnsi="Times New Roman" w:cs="Times New Roman"/>
          <w:sz w:val="24"/>
        </w:rPr>
        <w:t>deed, by what w</w:t>
      </w:r>
      <w:r w:rsidR="00513FE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have done and by what we have left undone.  </w:t>
      </w:r>
      <w:r>
        <w:rPr>
          <w:rFonts w:ascii="Times New Roman" w:hAnsi="Times New Roman" w:cs="Times New Roman"/>
          <w:sz w:val="24"/>
        </w:rPr>
        <w:lastRenderedPageBreak/>
        <w:t xml:space="preserve">We have not loved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with our whole heart; we have not loved our neighbors as ourselves.  We justly deserve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present and eternal punishment.  For the sake of Your Son, Jesus Christ, </w:t>
      </w:r>
      <w:r w:rsidR="00513FE2">
        <w:rPr>
          <w:rFonts w:ascii="Times New Roman" w:hAnsi="Times New Roman" w:cs="Times New Roman"/>
          <w:sz w:val="24"/>
        </w:rPr>
        <w:t xml:space="preserve">have mercy on us.  Forgive us, </w:t>
      </w:r>
      <w:r>
        <w:rPr>
          <w:rFonts w:ascii="Times New Roman" w:hAnsi="Times New Roman" w:cs="Times New Roman"/>
          <w:sz w:val="24"/>
        </w:rPr>
        <w:t xml:space="preserve">renew us, and lead us, so that we may delight in </w:t>
      </w: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will and walk in Your ways to the glory of Your holy name.  Amen.</w:t>
      </w:r>
    </w:p>
    <w:p w:rsidR="005A16AA" w:rsidRDefault="005A16AA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Absolution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Introit</w:t>
      </w:r>
    </w:p>
    <w:p w:rsidR="006E4537" w:rsidRDefault="006E4537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Scripture Lessons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2C2FE0" w:rsidRDefault="00513FE2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First Lesson: Acts 6:1-9; 7:2a, 51-60</w:t>
      </w:r>
    </w:p>
    <w:p w:rsidR="002C2FE0" w:rsidRDefault="00513FE2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Epistle: 1 Peter 2:2-10</w:t>
      </w:r>
    </w:p>
    <w:p w:rsidR="002C2FE0" w:rsidRDefault="009944DF" w:rsidP="002C2FE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Gospel: </w:t>
      </w:r>
      <w:r w:rsidR="00513FE2">
        <w:rPr>
          <w:rFonts w:ascii="Times New Roman" w:hAnsi="Times New Roman" w:cs="Times New Roman"/>
          <w:sz w:val="24"/>
        </w:rPr>
        <w:t>John 14:1-14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1466E2" w:rsidRPr="001466E2" w:rsidRDefault="001466E2" w:rsidP="00C56694">
      <w:pPr>
        <w:pStyle w:val="NoSpacing"/>
        <w:rPr>
          <w:rFonts w:ascii="Times New Roman" w:hAnsi="Times New Roman" w:cs="Times New Roman"/>
          <w:b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Confession of Faith</w:t>
      </w:r>
    </w:p>
    <w:p w:rsidR="001466E2" w:rsidRDefault="001466E2" w:rsidP="00C56694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 xml:space="preserve">I believe in God the Father Almighty, Maker of heaven and earth.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And in Jesus Christ, His only Son, our Lord; Who was conceived by the Holy Spirit; Born of the Virgin Mary; Suffered under Pontius Pilate; Was crucified, dead and buried; He descended into Hell; The third day He rose again from the dead; He a</w:t>
      </w:r>
      <w:r>
        <w:rPr>
          <w:rFonts w:ascii="Times New Roman" w:hAnsi="Times New Roman" w:cs="Times New Roman"/>
          <w:sz w:val="24"/>
        </w:rPr>
        <w:t>scended into heaven; And is seated</w:t>
      </w:r>
      <w:r w:rsidRPr="001466E2">
        <w:rPr>
          <w:rFonts w:ascii="Times New Roman" w:hAnsi="Times New Roman" w:cs="Times New Roman"/>
          <w:sz w:val="24"/>
        </w:rPr>
        <w:t xml:space="preserve"> on the right hand of God </w:t>
      </w:r>
      <w:r>
        <w:rPr>
          <w:rFonts w:ascii="Times New Roman" w:hAnsi="Times New Roman" w:cs="Times New Roman"/>
          <w:sz w:val="24"/>
        </w:rPr>
        <w:t>the Father Almighty; From where</w:t>
      </w:r>
      <w:r w:rsidRPr="001466E2">
        <w:rPr>
          <w:rFonts w:ascii="Times New Roman" w:hAnsi="Times New Roman" w:cs="Times New Roman"/>
          <w:sz w:val="24"/>
        </w:rPr>
        <w:t xml:space="preserve"> He shall come to judge the living and the dead. </w:t>
      </w: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D417EC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sz w:val="24"/>
        </w:rPr>
        <w:t>I believe in the Holy Spirit; The Holy Christian Church, the Communion of Saints; The Forgiveness of sins; The Resurrection of the body; And the life everlasting. Amen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6E4537" w:rsidRPr="006E4537" w:rsidRDefault="006E4537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6E4537">
        <w:rPr>
          <w:rFonts w:ascii="Times New Roman" w:hAnsi="Times New Roman" w:cs="Times New Roman"/>
          <w:b/>
          <w:sz w:val="24"/>
        </w:rPr>
        <w:t>Pastoral Prayer</w:t>
      </w:r>
    </w:p>
    <w:p w:rsidR="006E4537" w:rsidRDefault="006E4537" w:rsidP="001466E2">
      <w:pPr>
        <w:pStyle w:val="NoSpacing"/>
        <w:rPr>
          <w:rFonts w:ascii="Times New Roman" w:hAnsi="Times New Roman" w:cs="Times New Roman"/>
          <w:sz w:val="24"/>
        </w:rPr>
      </w:pP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  <w:r w:rsidRPr="001466E2">
        <w:rPr>
          <w:rFonts w:ascii="Times New Roman" w:hAnsi="Times New Roman" w:cs="Times New Roman"/>
          <w:b/>
          <w:sz w:val="24"/>
        </w:rPr>
        <w:t>Hymn before the sermon:</w:t>
      </w:r>
      <w:r>
        <w:rPr>
          <w:rFonts w:ascii="Times New Roman" w:hAnsi="Times New Roman" w:cs="Times New Roman"/>
          <w:sz w:val="24"/>
        </w:rPr>
        <w:t xml:space="preserve"> (</w:t>
      </w:r>
      <w:r w:rsidR="00513FE2">
        <w:rPr>
          <w:rFonts w:ascii="Times New Roman" w:hAnsi="Times New Roman" w:cs="Times New Roman"/>
          <w:i/>
          <w:sz w:val="24"/>
        </w:rPr>
        <w:t>The Church’s one foundation</w:t>
      </w:r>
      <w:r>
        <w:rPr>
          <w:rFonts w:ascii="Times New Roman" w:hAnsi="Times New Roman" w:cs="Times New Roman"/>
          <w:sz w:val="24"/>
        </w:rPr>
        <w:t>)</w:t>
      </w:r>
    </w:p>
    <w:p w:rsidR="001466E2" w:rsidRDefault="001466E2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85725F" w:rsidRPr="0085725F" w:rsidRDefault="0085725F" w:rsidP="00DE7E2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0"/>
        </w:rPr>
      </w:pPr>
      <w:r w:rsidRPr="0085725F">
        <w:rPr>
          <w:rFonts w:ascii="Times New Roman" w:hAnsi="Times New Roman" w:cs="Times New Roman"/>
          <w:i/>
          <w:sz w:val="24"/>
          <w:szCs w:val="20"/>
        </w:rPr>
        <w:t>The Church's one foundation</w:t>
      </w:r>
      <w:r w:rsidRPr="0085725F">
        <w:rPr>
          <w:rFonts w:ascii="Times New Roman" w:hAnsi="Times New Roman" w:cs="Times New Roman"/>
          <w:i/>
          <w:sz w:val="24"/>
          <w:szCs w:val="20"/>
        </w:rPr>
        <w:br/>
        <w:t>Is Jesus Christ her Lord</w:t>
      </w:r>
      <w:proofErr w:type="gramStart"/>
      <w:r w:rsidRPr="0085725F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85725F">
        <w:rPr>
          <w:rFonts w:ascii="Times New Roman" w:hAnsi="Times New Roman" w:cs="Times New Roman"/>
          <w:i/>
          <w:sz w:val="24"/>
          <w:szCs w:val="20"/>
        </w:rPr>
        <w:br/>
        <w:t>She is His new creation</w:t>
      </w:r>
      <w:r w:rsidRPr="0085725F">
        <w:rPr>
          <w:rFonts w:ascii="Times New Roman" w:hAnsi="Times New Roman" w:cs="Times New Roman"/>
          <w:i/>
          <w:sz w:val="24"/>
          <w:szCs w:val="20"/>
        </w:rPr>
        <w:br/>
        <w:t>By water and the Word.</w:t>
      </w:r>
      <w:r w:rsidRPr="0085725F">
        <w:rPr>
          <w:rFonts w:ascii="Times New Roman" w:hAnsi="Times New Roman" w:cs="Times New Roman"/>
          <w:i/>
          <w:sz w:val="24"/>
          <w:szCs w:val="20"/>
        </w:rPr>
        <w:br/>
        <w:t>From heaven He came and sought her</w:t>
      </w:r>
      <w:r w:rsidRPr="0085725F">
        <w:rPr>
          <w:rFonts w:ascii="Times New Roman" w:hAnsi="Times New Roman" w:cs="Times New Roman"/>
          <w:i/>
          <w:sz w:val="24"/>
          <w:szCs w:val="20"/>
        </w:rPr>
        <w:br/>
        <w:t>To be His holy bride</w:t>
      </w:r>
      <w:proofErr w:type="gramStart"/>
      <w:r w:rsidRPr="0085725F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Pr="0085725F">
        <w:rPr>
          <w:rFonts w:ascii="Times New Roman" w:hAnsi="Times New Roman" w:cs="Times New Roman"/>
          <w:i/>
          <w:sz w:val="24"/>
          <w:szCs w:val="20"/>
        </w:rPr>
        <w:br/>
        <w:t>With His own blood He bought her</w:t>
      </w:r>
      <w:r w:rsidRPr="0085725F">
        <w:rPr>
          <w:rFonts w:ascii="Times New Roman" w:hAnsi="Times New Roman" w:cs="Times New Roman"/>
          <w:i/>
          <w:sz w:val="24"/>
          <w:szCs w:val="20"/>
        </w:rPr>
        <w:br/>
        <w:t>And for her life He died.</w:t>
      </w:r>
    </w:p>
    <w:p w:rsidR="0004017B" w:rsidRDefault="0004017B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017B" w:rsidRDefault="0004017B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Verse 2</w:t>
      </w:r>
    </w:p>
    <w:p w:rsidR="0004017B" w:rsidRPr="005710A6" w:rsidRDefault="0004017B" w:rsidP="005710A6">
      <w:pPr>
        <w:pStyle w:val="NoSpacing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4017B">
        <w:rPr>
          <w:rFonts w:ascii="Times New Roman" w:hAnsi="Times New Roman" w:cs="Times New Roman"/>
          <w:i/>
          <w:sz w:val="24"/>
        </w:rPr>
        <w:t xml:space="preserve">Elect from </w:t>
      </w:r>
      <w:proofErr w:type="spellStart"/>
      <w:r w:rsidRPr="0004017B">
        <w:rPr>
          <w:rFonts w:ascii="Times New Roman" w:hAnsi="Times New Roman" w:cs="Times New Roman"/>
          <w:i/>
          <w:sz w:val="24"/>
        </w:rPr>
        <w:t>ev'ry</w:t>
      </w:r>
      <w:proofErr w:type="spellEnd"/>
      <w:r w:rsidRPr="0004017B">
        <w:rPr>
          <w:rFonts w:ascii="Times New Roman" w:hAnsi="Times New Roman" w:cs="Times New Roman"/>
          <w:i/>
          <w:sz w:val="24"/>
        </w:rPr>
        <w:t xml:space="preserve"> nation,</w:t>
      </w:r>
      <w:r w:rsidRPr="0004017B">
        <w:rPr>
          <w:rFonts w:ascii="Times New Roman" w:hAnsi="Times New Roman" w:cs="Times New Roman"/>
          <w:i/>
          <w:sz w:val="24"/>
        </w:rPr>
        <w:br/>
        <w:t>yet one o'er all the earth,</w:t>
      </w:r>
      <w:r w:rsidRPr="0004017B">
        <w:rPr>
          <w:rFonts w:ascii="Times New Roman" w:hAnsi="Times New Roman" w:cs="Times New Roman"/>
          <w:i/>
          <w:sz w:val="24"/>
        </w:rPr>
        <w:br/>
        <w:t>her charter of salvation</w:t>
      </w:r>
      <w:r w:rsidRPr="0004017B">
        <w:rPr>
          <w:rFonts w:ascii="Times New Roman" w:hAnsi="Times New Roman" w:cs="Times New Roman"/>
          <w:i/>
          <w:sz w:val="24"/>
        </w:rPr>
        <w:br/>
        <w:t>one Lord, one faith, one birth;</w:t>
      </w:r>
      <w:r w:rsidRPr="0004017B">
        <w:rPr>
          <w:rFonts w:ascii="Times New Roman" w:hAnsi="Times New Roman" w:cs="Times New Roman"/>
          <w:i/>
          <w:sz w:val="24"/>
        </w:rPr>
        <w:br/>
        <w:t>one holy name she blesses,</w:t>
      </w:r>
      <w:r w:rsidRPr="0004017B">
        <w:rPr>
          <w:rFonts w:ascii="Times New Roman" w:hAnsi="Times New Roman" w:cs="Times New Roman"/>
          <w:i/>
          <w:sz w:val="24"/>
        </w:rPr>
        <w:br/>
        <w:t>partakes one holy food,</w:t>
      </w:r>
      <w:r w:rsidRPr="0004017B">
        <w:rPr>
          <w:rFonts w:ascii="Times New Roman" w:hAnsi="Times New Roman" w:cs="Times New Roman"/>
          <w:i/>
          <w:sz w:val="24"/>
        </w:rPr>
        <w:br/>
        <w:t>and to one hope she presses</w:t>
      </w:r>
      <w:r>
        <w:t>,</w:t>
      </w:r>
      <w:r>
        <w:br/>
        <w:t xml:space="preserve">with </w:t>
      </w:r>
      <w:proofErr w:type="spellStart"/>
      <w:r>
        <w:t>ev'ry</w:t>
      </w:r>
      <w:proofErr w:type="spellEnd"/>
      <w:r>
        <w:t xml:space="preserve"> grace endued.</w:t>
      </w:r>
    </w:p>
    <w:p w:rsidR="00DE7E20" w:rsidRDefault="00DE7E20" w:rsidP="00DE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Verse 3</w:t>
      </w:r>
    </w:p>
    <w:p w:rsidR="00B567F3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04017B">
        <w:rPr>
          <w:rFonts w:ascii="Times New Roman" w:hAnsi="Times New Roman" w:cs="Times New Roman"/>
          <w:i/>
          <w:sz w:val="24"/>
        </w:rPr>
        <w:t>Mid toil and tribulation</w:t>
      </w:r>
      <w:proofErr w:type="gramStart"/>
      <w:r w:rsidRPr="0004017B">
        <w:rPr>
          <w:rFonts w:ascii="Times New Roman" w:hAnsi="Times New Roman" w:cs="Times New Roman"/>
          <w:i/>
          <w:sz w:val="24"/>
        </w:rPr>
        <w:t>,</w:t>
      </w:r>
      <w:proofErr w:type="gramEnd"/>
      <w:r w:rsidRPr="0004017B">
        <w:rPr>
          <w:rFonts w:ascii="Times New Roman" w:hAnsi="Times New Roman" w:cs="Times New Roman"/>
          <w:i/>
          <w:sz w:val="24"/>
        </w:rPr>
        <w:br/>
        <w:t>and tumult of her war,</w:t>
      </w:r>
      <w:r w:rsidRPr="0004017B">
        <w:rPr>
          <w:rFonts w:ascii="Times New Roman" w:hAnsi="Times New Roman" w:cs="Times New Roman"/>
          <w:i/>
          <w:sz w:val="24"/>
        </w:rPr>
        <w:br/>
        <w:t>she waits the consummation</w:t>
      </w:r>
      <w:r w:rsidRPr="0004017B">
        <w:rPr>
          <w:rFonts w:ascii="Times New Roman" w:hAnsi="Times New Roman" w:cs="Times New Roman"/>
          <w:i/>
          <w:sz w:val="24"/>
        </w:rPr>
        <w:br/>
        <w:t>of peace forevermore;</w:t>
      </w:r>
      <w:r w:rsidRPr="0004017B">
        <w:rPr>
          <w:rFonts w:ascii="Times New Roman" w:hAnsi="Times New Roman" w:cs="Times New Roman"/>
          <w:i/>
          <w:sz w:val="24"/>
        </w:rPr>
        <w:br/>
        <w:t>till with the vision glorious</w:t>
      </w:r>
      <w:r w:rsidRPr="0004017B">
        <w:rPr>
          <w:rFonts w:ascii="Times New Roman" w:hAnsi="Times New Roman" w:cs="Times New Roman"/>
          <w:i/>
          <w:sz w:val="24"/>
        </w:rPr>
        <w:br/>
        <w:t>her longing eyes are blest,</w:t>
      </w:r>
      <w:r w:rsidRPr="0004017B">
        <w:rPr>
          <w:rFonts w:ascii="Times New Roman" w:hAnsi="Times New Roman" w:cs="Times New Roman"/>
          <w:i/>
          <w:sz w:val="24"/>
        </w:rPr>
        <w:br/>
        <w:t>and the great church victorious</w:t>
      </w:r>
      <w:r w:rsidRPr="0004017B">
        <w:rPr>
          <w:rFonts w:ascii="Times New Roman" w:hAnsi="Times New Roman" w:cs="Times New Roman"/>
          <w:i/>
          <w:sz w:val="24"/>
        </w:rPr>
        <w:br/>
        <w:t>shall be the church at rest.</w:t>
      </w:r>
    </w:p>
    <w:p w:rsidR="0004017B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04017B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Verse 4</w:t>
      </w:r>
    </w:p>
    <w:p w:rsidR="0004017B" w:rsidRDefault="0004017B" w:rsidP="001466E2">
      <w:pPr>
        <w:pStyle w:val="NoSpacing"/>
        <w:rPr>
          <w:rFonts w:ascii="Times New Roman" w:hAnsi="Times New Roman" w:cs="Times New Roman"/>
          <w:i/>
          <w:sz w:val="24"/>
        </w:rPr>
      </w:pPr>
    </w:p>
    <w:p w:rsidR="0004017B" w:rsidRPr="0004017B" w:rsidRDefault="0004017B" w:rsidP="001466E2">
      <w:pPr>
        <w:pStyle w:val="NoSpacing"/>
        <w:rPr>
          <w:rFonts w:ascii="Times New Roman" w:hAnsi="Times New Roman" w:cs="Times New Roman"/>
          <w:i/>
          <w:sz w:val="28"/>
        </w:rPr>
      </w:pPr>
      <w:r w:rsidRPr="0004017B">
        <w:rPr>
          <w:rFonts w:ascii="Times New Roman" w:hAnsi="Times New Roman" w:cs="Times New Roman"/>
          <w:i/>
          <w:sz w:val="24"/>
        </w:rPr>
        <w:t>Yet she on earth hath union</w:t>
      </w:r>
      <w:r w:rsidRPr="0004017B">
        <w:rPr>
          <w:rFonts w:ascii="Times New Roman" w:hAnsi="Times New Roman" w:cs="Times New Roman"/>
          <w:i/>
          <w:sz w:val="24"/>
        </w:rPr>
        <w:br/>
        <w:t>with the God the Three in One</w:t>
      </w:r>
      <w:proofErr w:type="gramStart"/>
      <w:r w:rsidRPr="0004017B">
        <w:rPr>
          <w:rFonts w:ascii="Times New Roman" w:hAnsi="Times New Roman" w:cs="Times New Roman"/>
          <w:i/>
          <w:sz w:val="24"/>
        </w:rPr>
        <w:t>,</w:t>
      </w:r>
      <w:proofErr w:type="gramEnd"/>
      <w:r w:rsidRPr="0004017B">
        <w:rPr>
          <w:rFonts w:ascii="Times New Roman" w:hAnsi="Times New Roman" w:cs="Times New Roman"/>
          <w:i/>
          <w:sz w:val="24"/>
        </w:rPr>
        <w:br/>
        <w:t>and mystic sweet communion</w:t>
      </w:r>
      <w:r w:rsidRPr="0004017B">
        <w:rPr>
          <w:rFonts w:ascii="Times New Roman" w:hAnsi="Times New Roman" w:cs="Times New Roman"/>
          <w:i/>
          <w:sz w:val="24"/>
        </w:rPr>
        <w:br/>
        <w:t>with those whose rest is won:</w:t>
      </w:r>
      <w:r w:rsidRPr="0004017B">
        <w:rPr>
          <w:rFonts w:ascii="Times New Roman" w:hAnsi="Times New Roman" w:cs="Times New Roman"/>
          <w:i/>
          <w:sz w:val="24"/>
        </w:rPr>
        <w:br/>
        <w:t>O happy ones and holy!</w:t>
      </w:r>
      <w:r w:rsidRPr="0004017B">
        <w:rPr>
          <w:rFonts w:ascii="Times New Roman" w:hAnsi="Times New Roman" w:cs="Times New Roman"/>
          <w:i/>
          <w:sz w:val="24"/>
        </w:rPr>
        <w:br/>
        <w:t>Lord, give us grace that we</w:t>
      </w:r>
      <w:proofErr w:type="gramStart"/>
      <w:r w:rsidRPr="0004017B">
        <w:rPr>
          <w:rFonts w:ascii="Times New Roman" w:hAnsi="Times New Roman" w:cs="Times New Roman"/>
          <w:i/>
          <w:sz w:val="24"/>
        </w:rPr>
        <w:t>,</w:t>
      </w:r>
      <w:proofErr w:type="gramEnd"/>
      <w:r w:rsidRPr="0004017B">
        <w:rPr>
          <w:rFonts w:ascii="Times New Roman" w:hAnsi="Times New Roman" w:cs="Times New Roman"/>
          <w:i/>
          <w:sz w:val="24"/>
        </w:rPr>
        <w:br/>
        <w:t>like them, the meek and lowly,</w:t>
      </w:r>
      <w:r w:rsidRPr="0004017B">
        <w:rPr>
          <w:rFonts w:ascii="Times New Roman" w:hAnsi="Times New Roman" w:cs="Times New Roman"/>
          <w:i/>
          <w:sz w:val="24"/>
        </w:rPr>
        <w:br/>
        <w:t>on high may dwell with thee.</w:t>
      </w:r>
    </w:p>
    <w:p w:rsidR="0004017B" w:rsidRPr="00B567F3" w:rsidRDefault="0004017B" w:rsidP="001466E2">
      <w:pPr>
        <w:pStyle w:val="NoSpacing"/>
        <w:rPr>
          <w:rFonts w:ascii="Times New Roman" w:hAnsi="Times New Roman" w:cs="Times New Roman"/>
          <w:b/>
          <w:i/>
          <w:sz w:val="32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Sermon</w:t>
      </w:r>
    </w:p>
    <w:p w:rsidR="00D417EC" w:rsidRDefault="005A16AA" w:rsidP="001466E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</w:t>
      </w:r>
      <w:r w:rsidR="002D374A">
        <w:rPr>
          <w:rFonts w:ascii="Times New Roman" w:hAnsi="Times New Roman" w:cs="Times New Roman"/>
          <w:sz w:val="24"/>
        </w:rPr>
        <w:t>Into His Marvelous Light” 1 Peter 2:2-10</w:t>
      </w:r>
    </w:p>
    <w:p w:rsidR="005A16AA" w:rsidRDefault="005A16AA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Lord’s Prayer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Pr="00D417EC" w:rsidRDefault="00D417EC" w:rsidP="001466E2">
      <w:pPr>
        <w:pStyle w:val="NoSpacing"/>
        <w:rPr>
          <w:rFonts w:ascii="Times New Roman" w:hAnsi="Times New Roman" w:cs="Times New Roman"/>
          <w:b/>
          <w:sz w:val="24"/>
        </w:rPr>
      </w:pPr>
      <w:r w:rsidRPr="00D417EC">
        <w:rPr>
          <w:rFonts w:ascii="Times New Roman" w:hAnsi="Times New Roman" w:cs="Times New Roman"/>
          <w:b/>
          <w:sz w:val="24"/>
        </w:rPr>
        <w:t>Benediction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D417EC">
        <w:rPr>
          <w:rFonts w:ascii="Times New Roman" w:hAnsi="Times New Roman" w:cs="Times New Roman"/>
          <w:b/>
          <w:sz w:val="24"/>
        </w:rPr>
        <w:t>Postlude</w:t>
      </w:r>
      <w:r w:rsidR="0004017B">
        <w:rPr>
          <w:rFonts w:ascii="Times New Roman" w:hAnsi="Times New Roman" w:cs="Times New Roman"/>
          <w:sz w:val="24"/>
        </w:rPr>
        <w:t xml:space="preserve"> (</w:t>
      </w:r>
      <w:r w:rsidR="0004017B" w:rsidRPr="0004017B">
        <w:rPr>
          <w:rFonts w:ascii="Times New Roman" w:hAnsi="Times New Roman" w:cs="Times New Roman"/>
          <w:i/>
          <w:sz w:val="24"/>
        </w:rPr>
        <w:t>I know that my Redeemer lives</w:t>
      </w:r>
      <w:r w:rsidR="00DE7E20">
        <w:rPr>
          <w:rFonts w:ascii="Times New Roman" w:hAnsi="Times New Roman" w:cs="Times New Roman"/>
          <w:i/>
          <w:sz w:val="24"/>
        </w:rPr>
        <w:t>)</w:t>
      </w:r>
    </w:p>
    <w:p w:rsidR="00D417EC" w:rsidRDefault="00D417EC" w:rsidP="001466E2">
      <w:pPr>
        <w:pStyle w:val="NoSpacing"/>
        <w:rPr>
          <w:rFonts w:ascii="Times New Roman" w:hAnsi="Times New Roman" w:cs="Times New Roman"/>
          <w:sz w:val="24"/>
        </w:rPr>
      </w:pPr>
    </w:p>
    <w:p w:rsidR="00DE7E20" w:rsidRPr="00DE7E20" w:rsidRDefault="00DE7E20" w:rsidP="001466E2">
      <w:pPr>
        <w:pStyle w:val="NoSpacing"/>
        <w:rPr>
          <w:rFonts w:ascii="Times New Roman" w:hAnsi="Times New Roman" w:cs="Times New Roman"/>
          <w:i/>
          <w:sz w:val="24"/>
        </w:rPr>
      </w:pPr>
      <w:r w:rsidRPr="00DE7E20">
        <w:rPr>
          <w:rFonts w:ascii="Times New Roman" w:hAnsi="Times New Roman" w:cs="Times New Roman"/>
          <w:i/>
          <w:sz w:val="24"/>
        </w:rPr>
        <w:t>Verse 1</w:t>
      </w:r>
    </w:p>
    <w:p w:rsidR="00DE7E20" w:rsidRDefault="00DE7E20" w:rsidP="001466E2">
      <w:pPr>
        <w:pStyle w:val="NoSpacing"/>
        <w:rPr>
          <w:rFonts w:ascii="Times New Roman" w:hAnsi="Times New Roman" w:cs="Times New Roman"/>
          <w:sz w:val="24"/>
        </w:rPr>
      </w:pPr>
    </w:p>
    <w:p w:rsidR="005710A6" w:rsidRPr="0004017B" w:rsidRDefault="0004017B" w:rsidP="0004017B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</w:rPr>
      </w:pPr>
      <w:r w:rsidRPr="0004017B">
        <w:rPr>
          <w:rFonts w:ascii="Times New Roman" w:hAnsi="Times New Roman" w:cs="Times New Roman"/>
          <w:i/>
          <w:sz w:val="24"/>
          <w:szCs w:val="20"/>
        </w:rPr>
        <w:t>I know that my Redeemer lives</w:t>
      </w:r>
      <w:proofErr w:type="gramStart"/>
      <w:r w:rsidRPr="0004017B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Pr="0004017B">
        <w:rPr>
          <w:rFonts w:ascii="Times New Roman" w:hAnsi="Times New Roman" w:cs="Times New Roman"/>
          <w:i/>
          <w:sz w:val="24"/>
          <w:szCs w:val="20"/>
        </w:rPr>
        <w:br/>
        <w:t>What comfort this sweet sentence gives!</w:t>
      </w:r>
      <w:r w:rsidRPr="0004017B">
        <w:rPr>
          <w:rFonts w:ascii="Times New Roman" w:hAnsi="Times New Roman" w:cs="Times New Roman"/>
          <w:i/>
          <w:sz w:val="24"/>
          <w:szCs w:val="20"/>
        </w:rPr>
        <w:br/>
      </w:r>
      <w:r w:rsidRPr="0004017B">
        <w:rPr>
          <w:rFonts w:ascii="Times New Roman" w:hAnsi="Times New Roman" w:cs="Times New Roman"/>
          <w:i/>
          <w:sz w:val="24"/>
          <w:szCs w:val="20"/>
        </w:rPr>
        <w:lastRenderedPageBreak/>
        <w:t>He lives, He lives, who once was dead</w:t>
      </w:r>
      <w:proofErr w:type="gramStart"/>
      <w:r w:rsidRPr="0004017B">
        <w:rPr>
          <w:rFonts w:ascii="Times New Roman" w:hAnsi="Times New Roman" w:cs="Times New Roman"/>
          <w:i/>
          <w:sz w:val="24"/>
          <w:szCs w:val="20"/>
        </w:rPr>
        <w:t>;</w:t>
      </w:r>
      <w:proofErr w:type="gramEnd"/>
      <w:r w:rsidRPr="0004017B">
        <w:rPr>
          <w:rFonts w:ascii="Times New Roman" w:hAnsi="Times New Roman" w:cs="Times New Roman"/>
          <w:i/>
          <w:sz w:val="24"/>
          <w:szCs w:val="20"/>
        </w:rPr>
        <w:br/>
        <w:t>He lives, my ever living Head.</w:t>
      </w:r>
    </w:p>
    <w:p w:rsidR="00DE7E20" w:rsidRPr="006204FA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 w:rsidRPr="006204FA">
        <w:rPr>
          <w:rFonts w:ascii="Times New Roman" w:hAnsi="Times New Roman" w:cs="Times New Roman"/>
          <w:i/>
          <w:sz w:val="24"/>
          <w:szCs w:val="20"/>
        </w:rPr>
        <w:br/>
      </w:r>
    </w:p>
    <w:p w:rsidR="006D01F8" w:rsidRDefault="00DE7E20" w:rsidP="006D01F8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2</w:t>
      </w:r>
    </w:p>
    <w:p w:rsidR="00DE7E20" w:rsidRPr="0004017B" w:rsidRDefault="00DE7E20" w:rsidP="0004017B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7E20">
        <w:rPr>
          <w:rFonts w:ascii="Times New Roman" w:hAnsi="Times New Roman" w:cs="Times New Roman"/>
          <w:sz w:val="24"/>
          <w:szCs w:val="20"/>
        </w:rPr>
        <w:br/>
      </w:r>
      <w:r w:rsidR="0004017B" w:rsidRPr="0004017B">
        <w:rPr>
          <w:rFonts w:ascii="Times New Roman" w:hAnsi="Times New Roman" w:cs="Times New Roman"/>
          <w:i/>
          <w:sz w:val="24"/>
          <w:szCs w:val="20"/>
        </w:rPr>
        <w:t>He lives to bless me with His love</w:t>
      </w:r>
      <w:proofErr w:type="gramStart"/>
      <w:r w:rsidR="0004017B" w:rsidRPr="0004017B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to plead for me above.</w:t>
      </w:r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my hungry soul to feed</w:t>
      </w:r>
      <w:proofErr w:type="gramStart"/>
      <w:r w:rsidR="0004017B" w:rsidRPr="0004017B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to help in time of need.</w:t>
      </w:r>
    </w:p>
    <w:p w:rsidR="006204FA" w:rsidRPr="006204FA" w:rsidRDefault="006204FA" w:rsidP="00DE7E20">
      <w:pPr>
        <w:pStyle w:val="NoSpacing"/>
        <w:rPr>
          <w:rFonts w:ascii="Times New Roman" w:hAnsi="Times New Roman" w:cs="Times New Roman"/>
          <w:i/>
          <w:iCs/>
          <w:sz w:val="24"/>
          <w:szCs w:val="20"/>
        </w:rPr>
      </w:pPr>
    </w:p>
    <w:p w:rsidR="00DE7E20" w:rsidRDefault="00DE7E20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3</w:t>
      </w:r>
    </w:p>
    <w:p w:rsidR="005710A6" w:rsidRPr="0004017B" w:rsidRDefault="00DE7E20" w:rsidP="0004017B">
      <w:pPr>
        <w:rPr>
          <w:rFonts w:ascii="Times New Roman" w:eastAsia="Times New Roman" w:hAnsi="Times New Roman" w:cs="Times New Roman"/>
          <w:i/>
          <w:sz w:val="32"/>
          <w:szCs w:val="24"/>
        </w:rPr>
      </w:pPr>
      <w:r w:rsidRPr="00DE7E20">
        <w:rPr>
          <w:rFonts w:ascii="Times New Roman" w:hAnsi="Times New Roman" w:cs="Times New Roman"/>
          <w:i/>
          <w:sz w:val="24"/>
          <w:szCs w:val="20"/>
        </w:rPr>
        <w:br/>
      </w:r>
      <w:r w:rsidR="0004017B" w:rsidRPr="0004017B">
        <w:rPr>
          <w:rFonts w:ascii="Times New Roman" w:hAnsi="Times New Roman" w:cs="Times New Roman"/>
          <w:i/>
          <w:sz w:val="24"/>
          <w:szCs w:val="20"/>
        </w:rPr>
        <w:t>He lives triumphant from the grave</w:t>
      </w:r>
      <w:proofErr w:type="gramStart"/>
      <w:r w:rsidR="0004017B" w:rsidRPr="0004017B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eternally to save,</w:t>
      </w:r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all glorious in the sky,</w:t>
      </w:r>
      <w:r w:rsidR="0004017B" w:rsidRPr="0004017B">
        <w:rPr>
          <w:rFonts w:ascii="Times New Roman" w:hAnsi="Times New Roman" w:cs="Times New Roman"/>
          <w:i/>
          <w:sz w:val="24"/>
          <w:szCs w:val="20"/>
        </w:rPr>
        <w:br/>
        <w:t>He lives exalted there on high.</w:t>
      </w:r>
    </w:p>
    <w:p w:rsidR="009944DF" w:rsidRPr="006204FA" w:rsidRDefault="009944DF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6204FA" w:rsidRDefault="005710A6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Verse 4</w:t>
      </w:r>
    </w:p>
    <w:p w:rsidR="005710A6" w:rsidRDefault="005710A6" w:rsidP="00DE7E20">
      <w:pPr>
        <w:pStyle w:val="NoSpacing"/>
        <w:rPr>
          <w:rFonts w:ascii="Times New Roman" w:hAnsi="Times New Roman" w:cs="Times New Roman"/>
          <w:i/>
          <w:sz w:val="24"/>
          <w:szCs w:val="20"/>
        </w:rPr>
      </w:pPr>
    </w:p>
    <w:p w:rsidR="005710A6" w:rsidRPr="0004017B" w:rsidRDefault="0004017B" w:rsidP="00DE7E20">
      <w:pPr>
        <w:pStyle w:val="NoSpacing"/>
        <w:rPr>
          <w:rFonts w:ascii="Times New Roman" w:hAnsi="Times New Roman" w:cs="Times New Roman"/>
          <w:i/>
          <w:sz w:val="32"/>
          <w:szCs w:val="20"/>
        </w:rPr>
      </w:pPr>
      <w:r w:rsidRPr="0004017B">
        <w:rPr>
          <w:rFonts w:ascii="Times New Roman" w:hAnsi="Times New Roman" w:cs="Times New Roman"/>
          <w:i/>
          <w:sz w:val="24"/>
          <w:szCs w:val="20"/>
        </w:rPr>
        <w:t>He lives, all glory to His Name!</w:t>
      </w:r>
      <w:r w:rsidRPr="0004017B">
        <w:rPr>
          <w:rFonts w:ascii="Times New Roman" w:hAnsi="Times New Roman" w:cs="Times New Roman"/>
          <w:i/>
          <w:sz w:val="24"/>
          <w:szCs w:val="20"/>
        </w:rPr>
        <w:br/>
        <w:t>He lives, my Jesus, still the same.</w:t>
      </w:r>
      <w:r w:rsidRPr="0004017B">
        <w:rPr>
          <w:rFonts w:ascii="Times New Roman" w:hAnsi="Times New Roman" w:cs="Times New Roman"/>
          <w:i/>
          <w:sz w:val="24"/>
          <w:szCs w:val="20"/>
        </w:rPr>
        <w:br/>
        <w:t>Oh, the sweet joy this sentence gives</w:t>
      </w:r>
      <w:proofErr w:type="gramStart"/>
      <w:r w:rsidRPr="0004017B">
        <w:rPr>
          <w:rFonts w:ascii="Times New Roman" w:hAnsi="Times New Roman" w:cs="Times New Roman"/>
          <w:i/>
          <w:sz w:val="24"/>
          <w:szCs w:val="20"/>
        </w:rPr>
        <w:t>,</w:t>
      </w:r>
      <w:proofErr w:type="gramEnd"/>
      <w:r w:rsidRPr="0004017B">
        <w:rPr>
          <w:rFonts w:ascii="Times New Roman" w:hAnsi="Times New Roman" w:cs="Times New Roman"/>
          <w:i/>
          <w:sz w:val="24"/>
          <w:szCs w:val="20"/>
        </w:rPr>
        <w:br/>
        <w:t>I know that my Redeemer lives!</w:t>
      </w:r>
    </w:p>
    <w:p w:rsidR="009944DF" w:rsidRPr="009944DF" w:rsidRDefault="009944DF" w:rsidP="00DE7E20">
      <w:pPr>
        <w:pStyle w:val="NoSpacing"/>
        <w:rPr>
          <w:rFonts w:ascii="Times New Roman" w:hAnsi="Times New Roman" w:cs="Times New Roman"/>
          <w:i/>
          <w:sz w:val="40"/>
          <w:szCs w:val="24"/>
        </w:rPr>
      </w:pPr>
    </w:p>
    <w:sectPr w:rsidR="009944DF" w:rsidRPr="00994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04017B"/>
    <w:rsid w:val="0004066F"/>
    <w:rsid w:val="000B0660"/>
    <w:rsid w:val="00130DD8"/>
    <w:rsid w:val="001466E2"/>
    <w:rsid w:val="001613D9"/>
    <w:rsid w:val="00272CF2"/>
    <w:rsid w:val="00274170"/>
    <w:rsid w:val="002864DD"/>
    <w:rsid w:val="002C2FE0"/>
    <w:rsid w:val="002D374A"/>
    <w:rsid w:val="00483245"/>
    <w:rsid w:val="00513FE2"/>
    <w:rsid w:val="005710A6"/>
    <w:rsid w:val="005A16AA"/>
    <w:rsid w:val="006204FA"/>
    <w:rsid w:val="006D01F8"/>
    <w:rsid w:val="006E4537"/>
    <w:rsid w:val="006F1537"/>
    <w:rsid w:val="007E6DA9"/>
    <w:rsid w:val="0085725F"/>
    <w:rsid w:val="0095157E"/>
    <w:rsid w:val="009944DF"/>
    <w:rsid w:val="00A231A7"/>
    <w:rsid w:val="00AA1B66"/>
    <w:rsid w:val="00B567F3"/>
    <w:rsid w:val="00C56694"/>
    <w:rsid w:val="00D070C2"/>
    <w:rsid w:val="00D417EC"/>
    <w:rsid w:val="00D6037A"/>
    <w:rsid w:val="00DE7E20"/>
    <w:rsid w:val="00DF2173"/>
    <w:rsid w:val="00E17B74"/>
    <w:rsid w:val="00EA28A9"/>
    <w:rsid w:val="00EB2FD9"/>
    <w:rsid w:val="00EB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DE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331B-AECD-4967-A7BE-57A37FB8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2020-05-08T16:41:00Z</dcterms:created>
  <dcterms:modified xsi:type="dcterms:W3CDTF">2020-05-08T16:41:00Z</dcterms:modified>
</cp:coreProperties>
</file>