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C10AB" w14:textId="77777777" w:rsidR="00D076B6" w:rsidRPr="00BF5E31" w:rsidRDefault="00B22C17" w:rsidP="00B22C1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BF5E31">
        <w:rPr>
          <w:rFonts w:ascii="Times New Roman" w:hAnsi="Times New Roman" w:cs="Times New Roman"/>
          <w:b/>
          <w:sz w:val="28"/>
        </w:rPr>
        <w:t>Revelation Chapter 8</w:t>
      </w:r>
    </w:p>
    <w:p w14:paraId="69786A07" w14:textId="77777777" w:rsidR="00B22C17" w:rsidRDefault="00B22C17" w:rsidP="00B22C1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4B887CB0" w14:textId="77777777" w:rsidR="00B22C17" w:rsidRDefault="00B22C17" w:rsidP="00B22C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Seventh Seal</w:t>
      </w:r>
      <w:r w:rsidR="00970307">
        <w:rPr>
          <w:rFonts w:ascii="Times New Roman" w:hAnsi="Times New Roman" w:cs="Times New Roman"/>
          <w:sz w:val="24"/>
        </w:rPr>
        <w:t>: verses 1-5</w:t>
      </w:r>
    </w:p>
    <w:p w14:paraId="4E24463A" w14:textId="77777777" w:rsidR="00B22C17" w:rsidRDefault="00B22C17" w:rsidP="00BF5E3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Silence for about half an hour</w:t>
      </w:r>
    </w:p>
    <w:p w14:paraId="60A6F430" w14:textId="77777777" w:rsidR="00B22C17" w:rsidRDefault="00970307" w:rsidP="00B22C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Silence in the Old Testament is tied to God’s presence. </w:t>
      </w:r>
    </w:p>
    <w:p w14:paraId="7FF2BC76" w14:textId="77777777" w:rsidR="00970307" w:rsidRDefault="00970307" w:rsidP="0097030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Habakkuk 2:13; Zechariah 2:13; Exodus 14:10-14</w:t>
      </w:r>
    </w:p>
    <w:p w14:paraId="1E34F1B5" w14:textId="77777777" w:rsidR="00970307" w:rsidRDefault="00970307" w:rsidP="0097030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Silence in this context is an act of faith and worship that God will move on behalf of His people.</w:t>
      </w:r>
    </w:p>
    <w:p w14:paraId="70296386" w14:textId="77777777" w:rsidR="00970307" w:rsidRDefault="00970307" w:rsidP="009703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word “hour” in John’s Gospel can refer to a specific hour in the day like in John 4:6 (sixth hour would have been noon.)  The word “hour” can also be used to refer to Jesus’s death on the cross like in John 2:</w:t>
      </w:r>
      <w:r w:rsidR="00BF5E31">
        <w:rPr>
          <w:rFonts w:ascii="Times New Roman" w:hAnsi="Times New Roman" w:cs="Times New Roman"/>
          <w:sz w:val="24"/>
        </w:rPr>
        <w:t>4.  Finally the word “hour” can refer to the time before the end (1 John 2:18).</w:t>
      </w:r>
    </w:p>
    <w:p w14:paraId="7EDC0369" w14:textId="77777777" w:rsidR="00BF5E31" w:rsidRDefault="00BF5E31" w:rsidP="00BF5E3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“half-hour”</w:t>
      </w:r>
    </w:p>
    <w:p w14:paraId="597BDD89" w14:textId="77777777" w:rsidR="00BF5E31" w:rsidRDefault="00BF5E31" w:rsidP="00BF5E3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Perhaps this is the time before the seven angels blow the trumpets announcing our Lord’s return.</w:t>
      </w:r>
    </w:p>
    <w:p w14:paraId="7FEEBD7D" w14:textId="77777777" w:rsidR="00BF5E31" w:rsidRDefault="00BF5E31" w:rsidP="00BF5E3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Seven Angels</w:t>
      </w:r>
    </w:p>
    <w:p w14:paraId="04E853C2" w14:textId="77777777" w:rsidR="00BF5E31" w:rsidRDefault="00BF5E31" w:rsidP="00BF5E3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Revelation is the only place in the Bible where we see a group of seven angels.</w:t>
      </w:r>
    </w:p>
    <w:p w14:paraId="5FE1E9F4" w14:textId="77777777" w:rsidR="00BF5E31" w:rsidRDefault="00BF5E31" w:rsidP="00BF5E3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Each category of angels carries a different task</w:t>
      </w:r>
    </w:p>
    <w:p w14:paraId="78D9237B" w14:textId="77777777" w:rsidR="00BF5E31" w:rsidRPr="00BF5E31" w:rsidRDefault="00BF5E31" w:rsidP="00BF5E3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BF5E31">
        <w:rPr>
          <w:rFonts w:ascii="Times New Roman" w:hAnsi="Times New Roman" w:cs="Times New Roman"/>
          <w:sz w:val="24"/>
        </w:rPr>
        <w:t>Seven angels of the seven churches (Rev. 2 and 3)</w:t>
      </w:r>
    </w:p>
    <w:p w14:paraId="3D3330D3" w14:textId="77777777" w:rsidR="00BF5E31" w:rsidRDefault="00BF5E31" w:rsidP="00BF5E3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Seven trumpet angels (Rev. 8:2)</w:t>
      </w:r>
    </w:p>
    <w:p w14:paraId="6FE4F454" w14:textId="77777777" w:rsidR="00BF5E31" w:rsidRDefault="00BF5E31" w:rsidP="00BF5E3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Seven bowls of wrath angels (Rev. 15:6-8)</w:t>
      </w:r>
    </w:p>
    <w:p w14:paraId="3D7E2703" w14:textId="77777777" w:rsidR="004325F1" w:rsidRDefault="004325F1" w:rsidP="004325F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It’s possible that there is only one group of seven angels that perform three different roles.</w:t>
      </w:r>
    </w:p>
    <w:p w14:paraId="2BAB7888" w14:textId="77777777" w:rsidR="004325F1" w:rsidRDefault="004325F1" w:rsidP="004325F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Trumpets</w:t>
      </w:r>
    </w:p>
    <w:p w14:paraId="6C3BB619" w14:textId="77777777" w:rsidR="004325F1" w:rsidRDefault="004325F1" w:rsidP="004325F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the ancient world trumpets were used to announce major events. </w:t>
      </w:r>
    </w:p>
    <w:p w14:paraId="49C5BBDE" w14:textId="77777777" w:rsidR="004325F1" w:rsidRDefault="004325F1" w:rsidP="004325F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Numbers 10:1-10 trumpets were used to call Israel before the tabernacle.</w:t>
      </w:r>
    </w:p>
    <w:p w14:paraId="41C504F2" w14:textId="77777777" w:rsidR="004325F1" w:rsidRDefault="004325F1" w:rsidP="004325F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Zephaniah 1:14-16 a trumpet is used to announce the Day of the Lord.</w:t>
      </w:r>
    </w:p>
    <w:p w14:paraId="3E5B94D3" w14:textId="77777777" w:rsidR="004325F1" w:rsidRDefault="004325F1" w:rsidP="004325F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Matthew 24:29-31 a trumpet will sound and God’s elect will be gathered.</w:t>
      </w:r>
    </w:p>
    <w:p w14:paraId="5A69457B" w14:textId="77777777" w:rsidR="00387422" w:rsidRDefault="00387422" w:rsidP="004325F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1 Corinthians 15:52 and 1 Thessalonians 4:16 a trumpet will announce the resurrection at the end.</w:t>
      </w:r>
    </w:p>
    <w:p w14:paraId="139B6FEE" w14:textId="77777777" w:rsidR="00387422" w:rsidRDefault="00387422" w:rsidP="0038742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trumpets here in Revelation 8 announce plagues, natural and demonic, that will befall the human race, in particular those who do not belong to God.</w:t>
      </w:r>
    </w:p>
    <w:p w14:paraId="4D21B4AF" w14:textId="77777777" w:rsidR="00387422" w:rsidRPr="008963F6" w:rsidRDefault="00387422" w:rsidP="0038742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sz w:val="24"/>
        </w:rPr>
      </w:pPr>
      <w:r w:rsidRPr="008963F6">
        <w:rPr>
          <w:rFonts w:ascii="Times New Roman" w:hAnsi="Times New Roman" w:cs="Times New Roman"/>
          <w:i/>
          <w:sz w:val="24"/>
        </w:rPr>
        <w:t>The purpose of such plagues is to move people to repentance according to Rev. 9:20,21.</w:t>
      </w:r>
    </w:p>
    <w:p w14:paraId="211D7265" w14:textId="77777777" w:rsidR="00387422" w:rsidRDefault="00387422" w:rsidP="0038742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Another angel: verses 3-5</w:t>
      </w:r>
    </w:p>
    <w:p w14:paraId="01BA57D9" w14:textId="77777777" w:rsidR="00387422" w:rsidRDefault="00387422" w:rsidP="0038742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Holds a golden censer</w:t>
      </w:r>
    </w:p>
    <w:p w14:paraId="64C8DA6D" w14:textId="77777777" w:rsidR="00387422" w:rsidRDefault="00387422" w:rsidP="0038742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incense symbolizes the prayers of the saints.</w:t>
      </w:r>
    </w:p>
    <w:p w14:paraId="08706317" w14:textId="77777777" w:rsidR="00387422" w:rsidRDefault="00387422" w:rsidP="0038742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Old Testament we are told that God loves the fragrant smell of offerings and of incense (Genesis 8:21; Lev. 2:1-2).  The langue here in Rev. 8 lets us know that in the same way God loves the prayers of His saints.</w:t>
      </w:r>
    </w:p>
    <w:p w14:paraId="5A962B84" w14:textId="77777777" w:rsidR="008963F6" w:rsidRDefault="008963F6" w:rsidP="008963F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Censer full of fire</w:t>
      </w:r>
    </w:p>
    <w:p w14:paraId="4E104FB4" w14:textId="77777777" w:rsidR="008963F6" w:rsidRDefault="008963F6" w:rsidP="008963F6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represents God’s judgment </w:t>
      </w:r>
    </w:p>
    <w:p w14:paraId="62CE83AE" w14:textId="77777777" w:rsidR="008963F6" w:rsidRDefault="008963F6" w:rsidP="008963F6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OT fire represents God’s unapproachable and overpowering holiness.  See Exodus 19:10-19</w:t>
      </w:r>
    </w:p>
    <w:p w14:paraId="279E9B81" w14:textId="77777777" w:rsidR="008963F6" w:rsidRDefault="008963F6" w:rsidP="008963F6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has a fierce and consuming anger.</w:t>
      </w:r>
    </w:p>
    <w:p w14:paraId="0AC06FEB" w14:textId="77777777" w:rsidR="008963F6" w:rsidRDefault="008963F6" w:rsidP="008963F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“thunders, lighting flashes and earthquake”</w:t>
      </w:r>
    </w:p>
    <w:p w14:paraId="13924BDD" w14:textId="77777777" w:rsidR="008963F6" w:rsidRDefault="008963F6" w:rsidP="008963F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These are the judgements that God permits and even sends to the earth.</w:t>
      </w:r>
    </w:p>
    <w:p w14:paraId="6E750751" w14:textId="77777777" w:rsidR="008963F6" w:rsidRPr="00BF5E31" w:rsidRDefault="008963F6" w:rsidP="008963F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are sent to get people’s attention, just like the ten plagues God sent Egypt in the Book of Exodus.</w:t>
      </w:r>
    </w:p>
    <w:sectPr w:rsidR="008963F6" w:rsidRPr="00BF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3564A"/>
    <w:multiLevelType w:val="hybridMultilevel"/>
    <w:tmpl w:val="4C305D90"/>
    <w:lvl w:ilvl="0" w:tplc="8FECDC7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3FB70AD"/>
    <w:multiLevelType w:val="hybridMultilevel"/>
    <w:tmpl w:val="AEA47D76"/>
    <w:lvl w:ilvl="0" w:tplc="FF68DF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4A965D7"/>
    <w:multiLevelType w:val="hybridMultilevel"/>
    <w:tmpl w:val="DA9AE788"/>
    <w:lvl w:ilvl="0" w:tplc="2FAC24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A191A7D"/>
    <w:multiLevelType w:val="hybridMultilevel"/>
    <w:tmpl w:val="B55ACC86"/>
    <w:lvl w:ilvl="0" w:tplc="282A3F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BA6F41"/>
    <w:multiLevelType w:val="hybridMultilevel"/>
    <w:tmpl w:val="55120A32"/>
    <w:lvl w:ilvl="0" w:tplc="79286D0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57B3F28"/>
    <w:multiLevelType w:val="hybridMultilevel"/>
    <w:tmpl w:val="4CDC260C"/>
    <w:lvl w:ilvl="0" w:tplc="BFD849E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7D7FE1"/>
    <w:multiLevelType w:val="hybridMultilevel"/>
    <w:tmpl w:val="E022F8AA"/>
    <w:lvl w:ilvl="0" w:tplc="C9068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C5453"/>
    <w:multiLevelType w:val="hybridMultilevel"/>
    <w:tmpl w:val="5770FC10"/>
    <w:lvl w:ilvl="0" w:tplc="E5EE6C8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895FFE"/>
    <w:multiLevelType w:val="hybridMultilevel"/>
    <w:tmpl w:val="D61A2700"/>
    <w:lvl w:ilvl="0" w:tplc="6218990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034911"/>
    <w:multiLevelType w:val="hybridMultilevel"/>
    <w:tmpl w:val="69EC2204"/>
    <w:lvl w:ilvl="0" w:tplc="2DC64BE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0A23A0C"/>
    <w:multiLevelType w:val="hybridMultilevel"/>
    <w:tmpl w:val="C4801032"/>
    <w:lvl w:ilvl="0" w:tplc="9A82FEC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3473473"/>
    <w:multiLevelType w:val="hybridMultilevel"/>
    <w:tmpl w:val="74BA6F6A"/>
    <w:lvl w:ilvl="0" w:tplc="2EBA01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4611257"/>
    <w:multiLevelType w:val="hybridMultilevel"/>
    <w:tmpl w:val="547A26D8"/>
    <w:lvl w:ilvl="0" w:tplc="883E33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53F403DB"/>
    <w:multiLevelType w:val="hybridMultilevel"/>
    <w:tmpl w:val="12EC52D8"/>
    <w:lvl w:ilvl="0" w:tplc="514435E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04B7B3C"/>
    <w:multiLevelType w:val="hybridMultilevel"/>
    <w:tmpl w:val="631CABFA"/>
    <w:lvl w:ilvl="0" w:tplc="BC406F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A6450A1"/>
    <w:multiLevelType w:val="hybridMultilevel"/>
    <w:tmpl w:val="FB800B42"/>
    <w:lvl w:ilvl="0" w:tplc="CB1A4F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BAC76D0"/>
    <w:multiLevelType w:val="hybridMultilevel"/>
    <w:tmpl w:val="7966C372"/>
    <w:lvl w:ilvl="0" w:tplc="2638A46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5742530"/>
    <w:multiLevelType w:val="hybridMultilevel"/>
    <w:tmpl w:val="BD645CB2"/>
    <w:lvl w:ilvl="0" w:tplc="47B66A4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6D46D50"/>
    <w:multiLevelType w:val="hybridMultilevel"/>
    <w:tmpl w:val="03A63C80"/>
    <w:lvl w:ilvl="0" w:tplc="4266CF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D47C10"/>
    <w:multiLevelType w:val="hybridMultilevel"/>
    <w:tmpl w:val="7FBCC4B8"/>
    <w:lvl w:ilvl="0" w:tplc="278C7A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E740E75"/>
    <w:multiLevelType w:val="hybridMultilevel"/>
    <w:tmpl w:val="4EFA4C1C"/>
    <w:lvl w:ilvl="0" w:tplc="A9547E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18"/>
  </w:num>
  <w:num w:numId="8">
    <w:abstractNumId w:val="5"/>
  </w:num>
  <w:num w:numId="9">
    <w:abstractNumId w:val="12"/>
  </w:num>
  <w:num w:numId="10">
    <w:abstractNumId w:val="15"/>
  </w:num>
  <w:num w:numId="11">
    <w:abstractNumId w:val="17"/>
  </w:num>
  <w:num w:numId="12">
    <w:abstractNumId w:val="14"/>
  </w:num>
  <w:num w:numId="13">
    <w:abstractNumId w:val="0"/>
  </w:num>
  <w:num w:numId="14">
    <w:abstractNumId w:val="10"/>
  </w:num>
  <w:num w:numId="15">
    <w:abstractNumId w:val="7"/>
  </w:num>
  <w:num w:numId="16">
    <w:abstractNumId w:val="20"/>
  </w:num>
  <w:num w:numId="17">
    <w:abstractNumId w:val="13"/>
  </w:num>
  <w:num w:numId="18">
    <w:abstractNumId w:val="11"/>
  </w:num>
  <w:num w:numId="19">
    <w:abstractNumId w:val="4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C17"/>
    <w:rsid w:val="00387422"/>
    <w:rsid w:val="004325F1"/>
    <w:rsid w:val="008172C7"/>
    <w:rsid w:val="008963F6"/>
    <w:rsid w:val="00970307"/>
    <w:rsid w:val="00B22C17"/>
    <w:rsid w:val="00BF5E31"/>
    <w:rsid w:val="00D0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38EC2"/>
  <w15:docId w15:val="{DABE922D-38BA-41B2-BBF5-C1265AB2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Helen Hunter</cp:lastModifiedBy>
  <cp:revision>2</cp:revision>
  <dcterms:created xsi:type="dcterms:W3CDTF">2021-03-26T15:07:00Z</dcterms:created>
  <dcterms:modified xsi:type="dcterms:W3CDTF">2021-03-26T15:07:00Z</dcterms:modified>
</cp:coreProperties>
</file>